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42446" w:rsidRDefault="00B42446" w:rsidP="00B42446">
      <w:pPr>
        <w:pStyle w:val="Title"/>
      </w:pPr>
      <w:r>
        <w:t xml:space="preserve">Anomaly Detection with Machine Learning at Scale </w:t>
      </w:r>
    </w:p>
    <w:p w:rsidR="007E49F3" w:rsidRDefault="00B42446" w:rsidP="00B42446">
      <w:pPr>
        <w:pStyle w:val="Subtitle"/>
      </w:pPr>
      <w:r>
        <w:t xml:space="preserve">(Stream </w:t>
      </w:r>
      <w:proofErr w:type="spellStart"/>
      <w:r>
        <w:t>Analytix</w:t>
      </w:r>
      <w:proofErr w:type="spellEnd"/>
      <w:r>
        <w:t>)</w:t>
      </w:r>
    </w:p>
    <w:p w:rsidR="00B42446" w:rsidRDefault="00B42446" w:rsidP="00B42446">
      <w:r>
        <w:rPr>
          <w:noProof/>
        </w:rPr>
        <w:drawing>
          <wp:inline distT="0" distB="0" distL="0" distR="0" wp14:anchorId="492761BB" wp14:editId="120A6F64">
            <wp:extent cx="5943600" cy="17329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77A" w:rsidRDefault="0045077A" w:rsidP="00B42446">
      <w:r>
        <w:rPr>
          <w:noProof/>
        </w:rPr>
        <w:drawing>
          <wp:inline distT="0" distB="0" distL="0" distR="0" wp14:anchorId="7C52E229" wp14:editId="3824D5E2">
            <wp:extent cx="5943600" cy="20751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F39" w:rsidRDefault="00AE3F39" w:rsidP="00B42446">
      <w:r>
        <w:rPr>
          <w:noProof/>
        </w:rPr>
        <w:lastRenderedPageBreak/>
        <w:drawing>
          <wp:inline distT="0" distB="0" distL="0" distR="0" wp14:anchorId="34994A25" wp14:editId="795F5D47">
            <wp:extent cx="4152900" cy="385651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56247" cy="385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F39" w:rsidRDefault="00AE3F39" w:rsidP="00B42446"/>
    <w:p w:rsidR="00AE3F39" w:rsidRDefault="009A043F" w:rsidP="00B42446">
      <w:r>
        <w:rPr>
          <w:noProof/>
        </w:rPr>
        <w:drawing>
          <wp:inline distT="0" distB="0" distL="0" distR="0" wp14:anchorId="05FE0A33" wp14:editId="68954596">
            <wp:extent cx="5943600" cy="29813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5AD" w:rsidRDefault="008155AD" w:rsidP="00B42446">
      <w:r>
        <w:rPr>
          <w:noProof/>
        </w:rPr>
        <w:lastRenderedPageBreak/>
        <w:drawing>
          <wp:inline distT="0" distB="0" distL="0" distR="0" wp14:anchorId="1B5E542F" wp14:editId="2CF7A880">
            <wp:extent cx="5943600" cy="28962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5AD" w:rsidRDefault="00C60219" w:rsidP="00B42446">
      <w:r>
        <w:rPr>
          <w:noProof/>
        </w:rPr>
        <w:drawing>
          <wp:inline distT="0" distB="0" distL="0" distR="0" wp14:anchorId="7F241D5B" wp14:editId="0552B3C4">
            <wp:extent cx="5943600" cy="33159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89" w:rsidRDefault="009B0389" w:rsidP="009B0389">
      <w:pPr>
        <w:pStyle w:val="ListParagraph"/>
        <w:numPr>
          <w:ilvl w:val="0"/>
          <w:numId w:val="1"/>
        </w:numPr>
      </w:pPr>
      <w:r>
        <w:t>Anomaly in motors, etc.</w:t>
      </w:r>
    </w:p>
    <w:p w:rsidR="009B0389" w:rsidRDefault="009B0389" w:rsidP="009B0389">
      <w:pPr>
        <w:pStyle w:val="ListParagraph"/>
        <w:numPr>
          <w:ilvl w:val="0"/>
          <w:numId w:val="1"/>
        </w:numPr>
      </w:pPr>
      <w:r>
        <w:t>Network Intrusions</w:t>
      </w:r>
    </w:p>
    <w:p w:rsidR="009B0389" w:rsidRDefault="009B0389" w:rsidP="009B0389">
      <w:pPr>
        <w:pStyle w:val="ListParagraph"/>
        <w:numPr>
          <w:ilvl w:val="0"/>
          <w:numId w:val="1"/>
        </w:numPr>
      </w:pPr>
      <w:r>
        <w:t>Banking – credit cards, etc.</w:t>
      </w:r>
    </w:p>
    <w:p w:rsidR="009B0389" w:rsidRDefault="009B0389" w:rsidP="009B0389">
      <w:pPr>
        <w:pStyle w:val="ListParagraph"/>
        <w:numPr>
          <w:ilvl w:val="0"/>
          <w:numId w:val="1"/>
        </w:numPr>
      </w:pPr>
      <w:r>
        <w:t xml:space="preserve">Healthcare – different body </w:t>
      </w:r>
      <w:proofErr w:type="spellStart"/>
      <w:r>
        <w:t>params</w:t>
      </w:r>
      <w:proofErr w:type="spellEnd"/>
      <w:r>
        <w:t xml:space="preserve"> (heart rate)</w:t>
      </w:r>
    </w:p>
    <w:p w:rsidR="009B0389" w:rsidRDefault="009B0389" w:rsidP="009B0389">
      <w:pPr>
        <w:pStyle w:val="ListParagraph"/>
        <w:numPr>
          <w:ilvl w:val="0"/>
          <w:numId w:val="1"/>
        </w:numPr>
      </w:pPr>
      <w:r>
        <w:t>Travel – Fare errors (when sold on multiple websites)</w:t>
      </w:r>
    </w:p>
    <w:p w:rsidR="009B0389" w:rsidRDefault="009B0389" w:rsidP="009B0389">
      <w:r>
        <w:rPr>
          <w:noProof/>
        </w:rPr>
        <w:lastRenderedPageBreak/>
        <w:drawing>
          <wp:inline distT="0" distB="0" distL="0" distR="0" wp14:anchorId="651860AC" wp14:editId="45E71F93">
            <wp:extent cx="5943600" cy="351980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219" w:rsidRDefault="009B0389" w:rsidP="00B42446">
      <w:r>
        <w:rPr>
          <w:noProof/>
        </w:rPr>
        <w:drawing>
          <wp:inline distT="0" distB="0" distL="0" distR="0" wp14:anchorId="27D3A261" wp14:editId="79B078D1">
            <wp:extent cx="5943600" cy="30587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89" w:rsidRDefault="009B0389" w:rsidP="00B42446">
      <w:r>
        <w:rPr>
          <w:noProof/>
        </w:rPr>
        <w:drawing>
          <wp:inline distT="0" distB="0" distL="0" distR="0" wp14:anchorId="02EA0E19" wp14:editId="6822D322">
            <wp:extent cx="5943600" cy="12592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F1A" w:rsidRDefault="00B52F1A" w:rsidP="00B42446">
      <w:r>
        <w:rPr>
          <w:noProof/>
        </w:rPr>
        <w:lastRenderedPageBreak/>
        <w:drawing>
          <wp:inline distT="0" distB="0" distL="0" distR="0" wp14:anchorId="43B46455" wp14:editId="33DC2338">
            <wp:extent cx="5943600" cy="23685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4B1" w:rsidRDefault="00E054B1" w:rsidP="00B42446"/>
    <w:p w:rsidR="009B0389" w:rsidRDefault="00E054B1" w:rsidP="00B42446">
      <w:r>
        <w:rPr>
          <w:noProof/>
        </w:rPr>
        <w:drawing>
          <wp:inline distT="0" distB="0" distL="0" distR="0" wp14:anchorId="3681DBDE" wp14:editId="314B631E">
            <wp:extent cx="5943600" cy="26955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4B1" w:rsidRDefault="00E054B1" w:rsidP="00E054B1">
      <w:pPr>
        <w:pStyle w:val="ListParagraph"/>
        <w:numPr>
          <w:ilvl w:val="0"/>
          <w:numId w:val="2"/>
        </w:numPr>
      </w:pPr>
      <w:r>
        <w:t>Point Anomaly</w:t>
      </w:r>
    </w:p>
    <w:p w:rsidR="00E054B1" w:rsidRDefault="00E054B1" w:rsidP="00E054B1">
      <w:pPr>
        <w:pStyle w:val="ListParagraph"/>
        <w:numPr>
          <w:ilvl w:val="0"/>
          <w:numId w:val="2"/>
        </w:numPr>
      </w:pPr>
      <w:r>
        <w:t>Contextual Anomaly</w:t>
      </w:r>
    </w:p>
    <w:p w:rsidR="00C938ED" w:rsidRDefault="00C938ED" w:rsidP="00C938ED">
      <w:pPr>
        <w:pStyle w:val="ListParagraph"/>
        <w:numPr>
          <w:ilvl w:val="1"/>
          <w:numId w:val="2"/>
        </w:numPr>
      </w:pPr>
      <w:r w:rsidRPr="002E2F39">
        <w:rPr>
          <w:b/>
        </w:rPr>
        <w:t>For example time series anomaly</w:t>
      </w:r>
      <w:r>
        <w:t>.</w:t>
      </w:r>
    </w:p>
    <w:p w:rsidR="00E054B1" w:rsidRDefault="00E054B1" w:rsidP="00E054B1">
      <w:pPr>
        <w:pStyle w:val="ListParagraph"/>
        <w:numPr>
          <w:ilvl w:val="0"/>
          <w:numId w:val="2"/>
        </w:numPr>
      </w:pPr>
      <w:r>
        <w:t>Collective Anomaly</w:t>
      </w:r>
    </w:p>
    <w:p w:rsidR="00400EE8" w:rsidRDefault="00400EE8" w:rsidP="00400EE8">
      <w:pPr>
        <w:pStyle w:val="ListParagraph"/>
        <w:numPr>
          <w:ilvl w:val="1"/>
          <w:numId w:val="2"/>
        </w:numPr>
      </w:pPr>
      <w:r w:rsidRPr="00400EE8">
        <w:rPr>
          <w:b/>
        </w:rPr>
        <w:t>Integrated over a period for example</w:t>
      </w:r>
      <w:r>
        <w:t>.</w:t>
      </w:r>
    </w:p>
    <w:p w:rsidR="009B0389" w:rsidRDefault="00400EE8" w:rsidP="00B42446">
      <w:r>
        <w:rPr>
          <w:noProof/>
        </w:rPr>
        <w:lastRenderedPageBreak/>
        <w:drawing>
          <wp:inline distT="0" distB="0" distL="0" distR="0" wp14:anchorId="3745891D" wp14:editId="55E672F1">
            <wp:extent cx="5943600" cy="26625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595" w:rsidRDefault="00251595" w:rsidP="00B42446">
      <w:r>
        <w:rPr>
          <w:noProof/>
        </w:rPr>
        <w:drawing>
          <wp:inline distT="0" distB="0" distL="0" distR="0" wp14:anchorId="15A9A506" wp14:editId="0A0BE846">
            <wp:extent cx="5943600" cy="25241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B59" w:rsidRDefault="00EC4B59" w:rsidP="00B42446"/>
    <w:p w:rsidR="00EC4B59" w:rsidRDefault="00EC4B59" w:rsidP="00B42446">
      <w:r>
        <w:rPr>
          <w:noProof/>
        </w:rPr>
        <w:lastRenderedPageBreak/>
        <w:drawing>
          <wp:inline distT="0" distB="0" distL="0" distR="0" wp14:anchorId="730B8C89" wp14:editId="54F2F8CD">
            <wp:extent cx="5943600" cy="2849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639" w:rsidRDefault="00BF2639" w:rsidP="00B42446">
      <w:r>
        <w:rPr>
          <w:noProof/>
        </w:rPr>
        <w:drawing>
          <wp:inline distT="0" distB="0" distL="0" distR="0" wp14:anchorId="43549CD1" wp14:editId="417D0883">
            <wp:extent cx="5943600" cy="29178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2639" w:rsidRDefault="00BF2639" w:rsidP="00BF2639">
      <w:pPr>
        <w:pStyle w:val="ListParagraph"/>
        <w:numPr>
          <w:ilvl w:val="0"/>
          <w:numId w:val="3"/>
        </w:numPr>
        <w:rPr>
          <w:b/>
        </w:rPr>
      </w:pPr>
      <w:r w:rsidRPr="00BF2639">
        <w:rPr>
          <w:b/>
        </w:rPr>
        <w:t>Only subset of labels are provided for training</w:t>
      </w:r>
    </w:p>
    <w:p w:rsidR="00BF2639" w:rsidRDefault="00BF2639" w:rsidP="00BF2639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2789B68" wp14:editId="0F585150">
            <wp:extent cx="5943600" cy="33350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921" w:rsidRPr="00393921" w:rsidRDefault="00393921" w:rsidP="00393921">
      <w:pPr>
        <w:pStyle w:val="ListParagraph"/>
        <w:numPr>
          <w:ilvl w:val="0"/>
          <w:numId w:val="3"/>
        </w:numPr>
      </w:pPr>
      <w:r w:rsidRPr="00393921">
        <w:rPr>
          <w:b/>
          <w:color w:val="FF0000"/>
        </w:rPr>
        <w:t>Bisecting K-Means = Hierarchical Clustering</w:t>
      </w:r>
    </w:p>
    <w:p w:rsidR="00393921" w:rsidRPr="00393921" w:rsidRDefault="00393921" w:rsidP="00BF2639">
      <w:r>
        <w:rPr>
          <w:noProof/>
        </w:rPr>
        <w:drawing>
          <wp:inline distT="0" distB="0" distL="0" distR="0" wp14:anchorId="1DACDB59" wp14:editId="253AB6E0">
            <wp:extent cx="5943600" cy="31813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595" w:rsidRDefault="00393921" w:rsidP="00B42446">
      <w:r>
        <w:rPr>
          <w:noProof/>
        </w:rPr>
        <w:lastRenderedPageBreak/>
        <w:drawing>
          <wp:inline distT="0" distB="0" distL="0" distR="0" wp14:anchorId="0DF05E83" wp14:editId="7C2FCA80">
            <wp:extent cx="5943600" cy="29692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BF5" w:rsidRDefault="00C45BF5" w:rsidP="00B42446"/>
    <w:p w:rsidR="00C45BF5" w:rsidRDefault="00C45BF5" w:rsidP="00B42446">
      <w:r>
        <w:rPr>
          <w:noProof/>
        </w:rPr>
        <w:drawing>
          <wp:inline distT="0" distB="0" distL="0" distR="0" wp14:anchorId="68BB4DCF" wp14:editId="6A33BC22">
            <wp:extent cx="5943600" cy="21666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BF5" w:rsidRDefault="00C45BF5" w:rsidP="00C45BF5">
      <w:pPr>
        <w:pStyle w:val="ListParagraph"/>
        <w:numPr>
          <w:ilvl w:val="0"/>
          <w:numId w:val="3"/>
        </w:numPr>
      </w:pPr>
      <w:r>
        <w:t>Credit Card Fraud Detection:</w:t>
      </w:r>
    </w:p>
    <w:p w:rsidR="00C45BF5" w:rsidRDefault="00C45BF5" w:rsidP="00C45BF5">
      <w:pPr>
        <w:pStyle w:val="ListParagraph"/>
        <w:numPr>
          <w:ilvl w:val="1"/>
          <w:numId w:val="3"/>
        </w:numPr>
      </w:pPr>
      <w:r>
        <w:t>Can have labels or no labels</w:t>
      </w:r>
    </w:p>
    <w:p w:rsidR="00C45BF5" w:rsidRDefault="00C45BF5" w:rsidP="00DB0BE2">
      <w:pPr>
        <w:pStyle w:val="ListParagraph"/>
        <w:numPr>
          <w:ilvl w:val="2"/>
          <w:numId w:val="3"/>
        </w:numPr>
      </w:pPr>
      <w:r>
        <w:t>With no labels – clustering</w:t>
      </w:r>
    </w:p>
    <w:p w:rsidR="00C45BF5" w:rsidRDefault="00C45BF5" w:rsidP="00DB0BE2">
      <w:pPr>
        <w:pStyle w:val="ListParagraph"/>
        <w:numPr>
          <w:ilvl w:val="2"/>
          <w:numId w:val="3"/>
        </w:numPr>
      </w:pPr>
      <w:r>
        <w:t>With clusters – supervised</w:t>
      </w:r>
    </w:p>
    <w:p w:rsidR="00C45BF5" w:rsidRDefault="00C45BF5" w:rsidP="00C45BF5">
      <w:pPr>
        <w:pStyle w:val="ListParagraph"/>
        <w:numPr>
          <w:ilvl w:val="0"/>
          <w:numId w:val="3"/>
        </w:numPr>
      </w:pPr>
      <w:r>
        <w:t>Health</w:t>
      </w:r>
    </w:p>
    <w:p w:rsidR="00C45BF5" w:rsidRDefault="00C45BF5" w:rsidP="00C45BF5">
      <w:pPr>
        <w:pStyle w:val="ListParagraph"/>
        <w:numPr>
          <w:ilvl w:val="1"/>
          <w:numId w:val="3"/>
        </w:numPr>
      </w:pPr>
      <w:r>
        <w:t>Mostly supervised techniques</w:t>
      </w:r>
    </w:p>
    <w:p w:rsidR="00C45BF5" w:rsidRDefault="00C45BF5" w:rsidP="00C45BF5">
      <w:pPr>
        <w:pStyle w:val="ListParagraph"/>
        <w:numPr>
          <w:ilvl w:val="0"/>
          <w:numId w:val="3"/>
        </w:numPr>
      </w:pPr>
      <w:r>
        <w:t>Preventive Maintenance</w:t>
      </w:r>
      <w:r w:rsidR="00DB0BE2">
        <w:t xml:space="preserve"> / Fault Detection</w:t>
      </w:r>
    </w:p>
    <w:p w:rsidR="00C45BF5" w:rsidRPr="00BC18B2" w:rsidRDefault="00976458" w:rsidP="00DB0BE2">
      <w:pPr>
        <w:pStyle w:val="ListParagraph"/>
        <w:numPr>
          <w:ilvl w:val="0"/>
          <w:numId w:val="3"/>
        </w:numPr>
        <w:rPr>
          <w:b/>
        </w:rPr>
      </w:pPr>
      <w:r>
        <w:rPr>
          <w:b/>
          <w:color w:val="FF0000"/>
        </w:rPr>
        <w:t xml:space="preserve">NOTE: </w:t>
      </w:r>
      <w:r w:rsidR="00DB0BE2" w:rsidRPr="00DB0BE2">
        <w:rPr>
          <w:b/>
          <w:color w:val="FF0000"/>
        </w:rPr>
        <w:t>NN’s can be used in all domains</w:t>
      </w:r>
      <w:r>
        <w:rPr>
          <w:b/>
          <w:color w:val="FF0000"/>
        </w:rPr>
        <w:t xml:space="preserve"> above</w:t>
      </w:r>
    </w:p>
    <w:p w:rsidR="00BC18B2" w:rsidRDefault="004475D5" w:rsidP="00BC18B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9C1E54" wp14:editId="3A7B825A">
            <wp:extent cx="5943600" cy="11372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61B" w:rsidRDefault="004475D5" w:rsidP="0085761B">
      <w:pPr>
        <w:rPr>
          <w:b/>
        </w:rPr>
      </w:pPr>
      <w:r>
        <w:rPr>
          <w:noProof/>
        </w:rPr>
        <w:drawing>
          <wp:inline distT="0" distB="0" distL="0" distR="0" wp14:anchorId="516CE03E" wp14:editId="2D481F37">
            <wp:extent cx="2353586" cy="2556344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54088" cy="2556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5D5" w:rsidRPr="0085761B" w:rsidRDefault="0085761B" w:rsidP="0085761B">
      <w:pPr>
        <w:pStyle w:val="ListParagraph"/>
        <w:numPr>
          <w:ilvl w:val="0"/>
          <w:numId w:val="5"/>
        </w:numPr>
        <w:rPr>
          <w:b/>
        </w:rPr>
      </w:pPr>
      <w:r w:rsidRPr="0085761B">
        <w:rPr>
          <w:b/>
        </w:rPr>
        <w:t>Agility:</w:t>
      </w:r>
    </w:p>
    <w:p w:rsidR="0085761B" w:rsidRDefault="0085761B" w:rsidP="0085761B">
      <w:pPr>
        <w:pStyle w:val="ListParagraph"/>
        <w:numPr>
          <w:ilvl w:val="1"/>
          <w:numId w:val="4"/>
        </w:numPr>
        <w:rPr>
          <w:b/>
        </w:rPr>
      </w:pPr>
      <w:r w:rsidRPr="0085761B">
        <w:rPr>
          <w:b/>
          <w:color w:val="FF0000"/>
        </w:rPr>
        <w:t>Need to have many tuning parameters available that can be quickly changed in production</w:t>
      </w:r>
      <w:r>
        <w:rPr>
          <w:b/>
        </w:rPr>
        <w:t>, otherwise you have issues in production.</w:t>
      </w:r>
    </w:p>
    <w:p w:rsidR="0085761B" w:rsidRPr="00C733C4" w:rsidRDefault="00C733C4" w:rsidP="0085761B">
      <w:pPr>
        <w:pStyle w:val="ListParagraph"/>
        <w:numPr>
          <w:ilvl w:val="0"/>
          <w:numId w:val="4"/>
        </w:numPr>
        <w:rPr>
          <w:b/>
        </w:rPr>
      </w:pPr>
      <w:r w:rsidRPr="00C733C4">
        <w:rPr>
          <w:b/>
        </w:rPr>
        <w:t>Maintenance</w:t>
      </w:r>
    </w:p>
    <w:p w:rsidR="00C733C4" w:rsidRDefault="00C733C4" w:rsidP="00C733C4">
      <w:pPr>
        <w:pStyle w:val="ListParagraph"/>
        <w:numPr>
          <w:ilvl w:val="1"/>
          <w:numId w:val="4"/>
        </w:numPr>
        <w:rPr>
          <w:b/>
        </w:rPr>
      </w:pPr>
      <w:r w:rsidRPr="00C733C4">
        <w:rPr>
          <w:b/>
          <w:color w:val="FF0000"/>
        </w:rPr>
        <w:t>Models get obsolete and need to be updated</w:t>
      </w:r>
      <w:r w:rsidRPr="00C733C4">
        <w:rPr>
          <w:b/>
        </w:rPr>
        <w:t>.</w:t>
      </w:r>
    </w:p>
    <w:p w:rsidR="0085761B" w:rsidRDefault="00E467D7" w:rsidP="00BC18B2">
      <w:pPr>
        <w:rPr>
          <w:b/>
        </w:rPr>
      </w:pPr>
      <w:r>
        <w:rPr>
          <w:noProof/>
        </w:rPr>
        <w:drawing>
          <wp:inline distT="0" distB="0" distL="0" distR="0" wp14:anchorId="47CDBE80" wp14:editId="4154F367">
            <wp:extent cx="5577049" cy="2790908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8085" cy="279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D1" w:rsidRDefault="001F73D1" w:rsidP="00BC18B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F41191F" wp14:editId="15249550">
            <wp:extent cx="5943600" cy="13455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212" w:rsidRDefault="00142C7F" w:rsidP="00BC18B2">
      <w:pPr>
        <w:rPr>
          <w:b/>
        </w:rPr>
      </w:pPr>
      <w:r>
        <w:rPr>
          <w:noProof/>
        </w:rPr>
        <w:drawing>
          <wp:inline distT="0" distB="0" distL="0" distR="0" wp14:anchorId="24E50C81" wp14:editId="3F4870A1">
            <wp:extent cx="5943600" cy="27660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6B9" w:rsidRDefault="008C06B9" w:rsidP="00BC18B2">
      <w:pPr>
        <w:rPr>
          <w:b/>
        </w:rPr>
      </w:pPr>
      <w:r>
        <w:rPr>
          <w:noProof/>
        </w:rPr>
        <w:drawing>
          <wp:inline distT="0" distB="0" distL="0" distR="0" wp14:anchorId="32E80AD4" wp14:editId="56B21FBC">
            <wp:extent cx="5943600" cy="3172460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5EF" w:rsidRDefault="004A75EF" w:rsidP="00BC18B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5FD8C03" wp14:editId="12E3EB4E">
            <wp:extent cx="5943600" cy="28594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523" w:rsidRDefault="000F5523" w:rsidP="00BC18B2">
      <w:pPr>
        <w:rPr>
          <w:b/>
        </w:rPr>
      </w:pPr>
      <w:r>
        <w:rPr>
          <w:noProof/>
        </w:rPr>
        <w:drawing>
          <wp:inline distT="0" distB="0" distL="0" distR="0" wp14:anchorId="7C1C05E9" wp14:editId="3DE83FB0">
            <wp:extent cx="5943600" cy="312356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ECE" w:rsidRDefault="00447ECE" w:rsidP="00BC18B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0ECC77F" wp14:editId="74817329">
            <wp:extent cx="5943600" cy="25196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55B" w:rsidRDefault="0012655B" w:rsidP="00BC18B2">
      <w:pPr>
        <w:rPr>
          <w:b/>
        </w:rPr>
      </w:pPr>
    </w:p>
    <w:p w:rsidR="0012655B" w:rsidRDefault="006F1C41" w:rsidP="00BC18B2">
      <w:pPr>
        <w:rPr>
          <w:b/>
        </w:rPr>
      </w:pPr>
      <w:r>
        <w:rPr>
          <w:noProof/>
        </w:rPr>
        <w:drawing>
          <wp:inline distT="0" distB="0" distL="0" distR="0" wp14:anchorId="1FD31772" wp14:editId="60851B2F">
            <wp:extent cx="3163052" cy="36257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69579" cy="3633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1C41" w:rsidRDefault="00AD5E2E" w:rsidP="00BC18B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72907C9" wp14:editId="616DAD61">
            <wp:extent cx="5943600" cy="32061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E4E" w:rsidRDefault="00F51E4E" w:rsidP="00BC18B2">
      <w:pPr>
        <w:rPr>
          <w:b/>
        </w:rPr>
      </w:pPr>
      <w:r>
        <w:rPr>
          <w:noProof/>
        </w:rPr>
        <w:drawing>
          <wp:inline distT="0" distB="0" distL="0" distR="0" wp14:anchorId="378CE281" wp14:editId="6A754D36">
            <wp:extent cx="5943600" cy="28727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D14" w:rsidRDefault="00A37D14" w:rsidP="00BC18B2">
      <w:pPr>
        <w:rPr>
          <w:b/>
        </w:rPr>
      </w:pPr>
    </w:p>
    <w:p w:rsidR="002F155C" w:rsidRDefault="002F155C" w:rsidP="00BC18B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F46B2B5" wp14:editId="14B41A2B">
            <wp:extent cx="5943600" cy="30467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5A7" w:rsidRDefault="009565A7" w:rsidP="00BC18B2">
      <w:pPr>
        <w:rPr>
          <w:b/>
        </w:rPr>
      </w:pPr>
      <w:r>
        <w:rPr>
          <w:noProof/>
        </w:rPr>
        <w:drawing>
          <wp:inline distT="0" distB="0" distL="0" distR="0" wp14:anchorId="24932404" wp14:editId="14002829">
            <wp:extent cx="5943600" cy="28746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5A7" w:rsidRDefault="009565A7" w:rsidP="00BC18B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A72E023" wp14:editId="286D9AC9">
            <wp:extent cx="5943600" cy="28562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5A7" w:rsidRDefault="009565A7" w:rsidP="00BC18B2">
      <w:pPr>
        <w:rPr>
          <w:b/>
        </w:rPr>
      </w:pPr>
      <w:r>
        <w:rPr>
          <w:noProof/>
        </w:rPr>
        <w:drawing>
          <wp:inline distT="0" distB="0" distL="0" distR="0" wp14:anchorId="7709DE69" wp14:editId="57D85CB3">
            <wp:extent cx="5943600" cy="287274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AA7" w:rsidRDefault="00313AA7" w:rsidP="00BC18B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869190A" wp14:editId="0BAD6143">
            <wp:extent cx="5943600" cy="283527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0B" w:rsidRDefault="0016390B" w:rsidP="00BC18B2">
      <w:pPr>
        <w:rPr>
          <w:b/>
        </w:rPr>
      </w:pPr>
      <w:r>
        <w:rPr>
          <w:noProof/>
        </w:rPr>
        <w:drawing>
          <wp:inline distT="0" distB="0" distL="0" distR="0" wp14:anchorId="54F0A016" wp14:editId="0FC90932">
            <wp:extent cx="5943600" cy="28606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0B" w:rsidRDefault="0016390B" w:rsidP="00BC18B2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A358389" wp14:editId="383825F7">
            <wp:extent cx="5943600" cy="35509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389" w:rsidRDefault="00752B7C" w:rsidP="00B42446">
      <w:r>
        <w:rPr>
          <w:noProof/>
        </w:rPr>
        <w:drawing>
          <wp:inline distT="0" distB="0" distL="0" distR="0" wp14:anchorId="1187F12C" wp14:editId="3F4D88A2">
            <wp:extent cx="5943600" cy="40398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42446" w:rsidRPr="00B42446" w:rsidRDefault="00B42446" w:rsidP="00B42446"/>
    <w:sectPr w:rsidR="00B42446" w:rsidRPr="00B424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CC3C1B"/>
    <w:multiLevelType w:val="hybridMultilevel"/>
    <w:tmpl w:val="33B2C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BB44AA6"/>
    <w:multiLevelType w:val="hybridMultilevel"/>
    <w:tmpl w:val="FBB628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8583C98"/>
    <w:multiLevelType w:val="hybridMultilevel"/>
    <w:tmpl w:val="814CC8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4AC075DA"/>
    <w:multiLevelType w:val="hybridMultilevel"/>
    <w:tmpl w:val="E9B2F3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B5D7BB9"/>
    <w:multiLevelType w:val="hybridMultilevel"/>
    <w:tmpl w:val="BB88EE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2446"/>
    <w:rsid w:val="00033B5B"/>
    <w:rsid w:val="00047F70"/>
    <w:rsid w:val="00056172"/>
    <w:rsid w:val="00097660"/>
    <w:rsid w:val="000B292B"/>
    <w:rsid w:val="000E7725"/>
    <w:rsid w:val="000F5523"/>
    <w:rsid w:val="000F6F37"/>
    <w:rsid w:val="001046E0"/>
    <w:rsid w:val="0012655B"/>
    <w:rsid w:val="0013501A"/>
    <w:rsid w:val="001400AB"/>
    <w:rsid w:val="00142C7F"/>
    <w:rsid w:val="0014681B"/>
    <w:rsid w:val="001520E1"/>
    <w:rsid w:val="0016390B"/>
    <w:rsid w:val="001643EE"/>
    <w:rsid w:val="00166289"/>
    <w:rsid w:val="001B3535"/>
    <w:rsid w:val="001D4AC7"/>
    <w:rsid w:val="001F73D1"/>
    <w:rsid w:val="002252B7"/>
    <w:rsid w:val="0023611D"/>
    <w:rsid w:val="00251595"/>
    <w:rsid w:val="00252335"/>
    <w:rsid w:val="00262B33"/>
    <w:rsid w:val="002960DE"/>
    <w:rsid w:val="002A3212"/>
    <w:rsid w:val="002A330F"/>
    <w:rsid w:val="002B7905"/>
    <w:rsid w:val="002E2F39"/>
    <w:rsid w:val="002F043D"/>
    <w:rsid w:val="002F155C"/>
    <w:rsid w:val="002F76E2"/>
    <w:rsid w:val="00312949"/>
    <w:rsid w:val="00313AA7"/>
    <w:rsid w:val="00315FB1"/>
    <w:rsid w:val="00334ECB"/>
    <w:rsid w:val="00366FF3"/>
    <w:rsid w:val="00385D4E"/>
    <w:rsid w:val="00393921"/>
    <w:rsid w:val="003A0B77"/>
    <w:rsid w:val="003C5A5B"/>
    <w:rsid w:val="003E5B64"/>
    <w:rsid w:val="00400EE8"/>
    <w:rsid w:val="004419D7"/>
    <w:rsid w:val="004444DC"/>
    <w:rsid w:val="004475D5"/>
    <w:rsid w:val="00447ECE"/>
    <w:rsid w:val="0045077A"/>
    <w:rsid w:val="00450CB3"/>
    <w:rsid w:val="00451268"/>
    <w:rsid w:val="004763EA"/>
    <w:rsid w:val="00487FF1"/>
    <w:rsid w:val="00494E29"/>
    <w:rsid w:val="004A75EF"/>
    <w:rsid w:val="004C48C6"/>
    <w:rsid w:val="004C739A"/>
    <w:rsid w:val="004E0210"/>
    <w:rsid w:val="005076B2"/>
    <w:rsid w:val="00514E6D"/>
    <w:rsid w:val="00552E46"/>
    <w:rsid w:val="005818FC"/>
    <w:rsid w:val="005A13B5"/>
    <w:rsid w:val="00621A0E"/>
    <w:rsid w:val="00645B19"/>
    <w:rsid w:val="00656A74"/>
    <w:rsid w:val="00667666"/>
    <w:rsid w:val="006B0B3B"/>
    <w:rsid w:val="006C4998"/>
    <w:rsid w:val="006C5CA1"/>
    <w:rsid w:val="006D5951"/>
    <w:rsid w:val="006F1C41"/>
    <w:rsid w:val="00701763"/>
    <w:rsid w:val="00707C91"/>
    <w:rsid w:val="007208D9"/>
    <w:rsid w:val="00752B7C"/>
    <w:rsid w:val="007C27D1"/>
    <w:rsid w:val="007D71B1"/>
    <w:rsid w:val="007E49F3"/>
    <w:rsid w:val="008155AD"/>
    <w:rsid w:val="00816232"/>
    <w:rsid w:val="0085761B"/>
    <w:rsid w:val="00886B56"/>
    <w:rsid w:val="00893E06"/>
    <w:rsid w:val="008A248C"/>
    <w:rsid w:val="008B1BBD"/>
    <w:rsid w:val="008C06B9"/>
    <w:rsid w:val="008D54DA"/>
    <w:rsid w:val="008E334E"/>
    <w:rsid w:val="00912F6F"/>
    <w:rsid w:val="0094468E"/>
    <w:rsid w:val="009565A7"/>
    <w:rsid w:val="00970C87"/>
    <w:rsid w:val="00976458"/>
    <w:rsid w:val="009A043F"/>
    <w:rsid w:val="009A69F5"/>
    <w:rsid w:val="009A6B0F"/>
    <w:rsid w:val="009B0389"/>
    <w:rsid w:val="009E1F58"/>
    <w:rsid w:val="00A119CD"/>
    <w:rsid w:val="00A37D14"/>
    <w:rsid w:val="00AB4DC9"/>
    <w:rsid w:val="00AB5E9D"/>
    <w:rsid w:val="00AC0817"/>
    <w:rsid w:val="00AD5E2E"/>
    <w:rsid w:val="00AE3F39"/>
    <w:rsid w:val="00B02028"/>
    <w:rsid w:val="00B42446"/>
    <w:rsid w:val="00B51A6E"/>
    <w:rsid w:val="00B52F1A"/>
    <w:rsid w:val="00B64394"/>
    <w:rsid w:val="00BB2A57"/>
    <w:rsid w:val="00BC18B2"/>
    <w:rsid w:val="00BE63F6"/>
    <w:rsid w:val="00BF2639"/>
    <w:rsid w:val="00C45BF5"/>
    <w:rsid w:val="00C47AB9"/>
    <w:rsid w:val="00C60219"/>
    <w:rsid w:val="00C61CAC"/>
    <w:rsid w:val="00C6237E"/>
    <w:rsid w:val="00C733C4"/>
    <w:rsid w:val="00C938ED"/>
    <w:rsid w:val="00CE2494"/>
    <w:rsid w:val="00D03B2C"/>
    <w:rsid w:val="00D43B49"/>
    <w:rsid w:val="00D6403F"/>
    <w:rsid w:val="00D82FA9"/>
    <w:rsid w:val="00D935BC"/>
    <w:rsid w:val="00DB0BE2"/>
    <w:rsid w:val="00DE7A49"/>
    <w:rsid w:val="00E0031B"/>
    <w:rsid w:val="00E054B1"/>
    <w:rsid w:val="00E37DD6"/>
    <w:rsid w:val="00E467D7"/>
    <w:rsid w:val="00E56699"/>
    <w:rsid w:val="00E77659"/>
    <w:rsid w:val="00EC1BD7"/>
    <w:rsid w:val="00EC4B59"/>
    <w:rsid w:val="00ED76E0"/>
    <w:rsid w:val="00EE7396"/>
    <w:rsid w:val="00F0362F"/>
    <w:rsid w:val="00F41697"/>
    <w:rsid w:val="00F51E4E"/>
    <w:rsid w:val="00F60FD6"/>
    <w:rsid w:val="00F63D14"/>
    <w:rsid w:val="00F64C2B"/>
    <w:rsid w:val="00F650F3"/>
    <w:rsid w:val="00F7799B"/>
    <w:rsid w:val="00F866A3"/>
    <w:rsid w:val="00F9037F"/>
    <w:rsid w:val="00FA017C"/>
    <w:rsid w:val="00FC5D86"/>
    <w:rsid w:val="00FC7772"/>
    <w:rsid w:val="00FD3470"/>
    <w:rsid w:val="00FF0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4244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4244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244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B4244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424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244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B038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42446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42446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B4244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B4244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424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244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B038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18</Pages>
  <Words>144</Words>
  <Characters>827</Characters>
  <Application>Microsoft Office Word</Application>
  <DocSecurity>0</DocSecurity>
  <Lines>6</Lines>
  <Paragraphs>1</Paragraphs>
  <ScaleCrop>false</ScaleCrop>
  <Company>Texas Instruments Incorporated</Company>
  <LinksUpToDate>false</LinksUpToDate>
  <CharactersWithSpaces>970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Nikhil Gupta</dc:creator>
  <cp:lastModifiedBy>Nikhil Gupta</cp:lastModifiedBy>
  <cp:revision>62</cp:revision>
  <dcterms:created xsi:type="dcterms:W3CDTF">2019-09-06T17:00:00Z</dcterms:created>
  <dcterms:modified xsi:type="dcterms:W3CDTF">2019-09-06T17:59:00Z</dcterms:modified>
</cp:coreProperties>
</file>